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sz w:val="32"/>
          <w:szCs w:val="32"/>
          <w:lang w:bidi="ar"/>
        </w:rPr>
        <w:t>深圳市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 w:bidi="ar"/>
        </w:rPr>
        <w:t>检察机关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bidi="ar"/>
        </w:rPr>
        <w:t>实习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 w:bidi="ar"/>
        </w:rPr>
        <w:t>生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bidi="ar"/>
        </w:rPr>
        <w:t>项目报名表</w:t>
      </w:r>
    </w:p>
    <w:bookmarkEnd w:id="0"/>
    <w:p>
      <w:pPr>
        <w:jc w:val="center"/>
        <w:rPr>
          <w:rFonts w:ascii="宋体" w:hAnsi="宋体" w:eastAsia="宋体" w:cs="宋体"/>
          <w:b/>
          <w:sz w:val="24"/>
        </w:rPr>
      </w:pPr>
    </w:p>
    <w:tbl>
      <w:tblPr>
        <w:tblStyle w:val="5"/>
        <w:tblW w:w="964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783"/>
        <w:gridCol w:w="1322"/>
        <w:gridCol w:w="1838"/>
        <w:gridCol w:w="5"/>
        <w:gridCol w:w="1414"/>
        <w:gridCol w:w="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学院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学号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性别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专业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专业方向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（法硕填写）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生源地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本科学校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研究生填写</w:t>
            </w: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）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本科专业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（研究生填写</w:t>
            </w: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出生年月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政治面貌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both"/>
              <w:rPr>
                <w:rFonts w:hint="default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是否通过法考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导师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研究生填写</w:t>
            </w: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手机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身份证号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邮箱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在校担任班级或社团职务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参加社会实践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经历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科研情况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奖惩情况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纪律承诺：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本人对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所填写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的科研、实践和相关获奖情况说明真实，自愿参加学校组织的实践，并将严格遵守实践单位和学校规定的各项实践制度和要求，严格遵循实践单位对于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实习生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的考勤、工作、保密等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制度。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                                    </w:t>
            </w:r>
          </w:p>
          <w:p>
            <w:pPr>
              <w:ind w:firstLine="6405" w:firstLineChars="30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签名： </w:t>
            </w:r>
          </w:p>
          <w:p>
            <w:pPr>
              <w:ind w:firstLine="6825" w:firstLineChars="32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导师意见：                                        </w:t>
            </w:r>
          </w:p>
          <w:p>
            <w:pPr>
              <w:ind w:firstLine="6510" w:firstLineChars="310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6510" w:firstLineChars="310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6510" w:firstLineChars="3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签名：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       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MGUwZjYwNDc4MmZkN2Y1NDZlZDM4N2ZhYjA5MWEifQ=="/>
  </w:docVars>
  <w:rsids>
    <w:rsidRoot w:val="47E65D95"/>
    <w:rsid w:val="00747715"/>
    <w:rsid w:val="00BB0F5E"/>
    <w:rsid w:val="2B601879"/>
    <w:rsid w:val="3A104852"/>
    <w:rsid w:val="3E8F782E"/>
    <w:rsid w:val="47E65D95"/>
    <w:rsid w:val="58AD07DD"/>
    <w:rsid w:val="63A11F62"/>
    <w:rsid w:val="71E60AA3"/>
    <w:rsid w:val="7263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华东政法大学</Company>
  <Pages>3</Pages>
  <Words>236</Words>
  <Characters>1350</Characters>
  <Lines>11</Lines>
  <Paragraphs>3</Paragraphs>
  <TotalTime>3</TotalTime>
  <ScaleCrop>false</ScaleCrop>
  <LinksUpToDate>false</LinksUpToDate>
  <CharactersWithSpaces>1583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2024-05-20T06:11:00Z</dcterms:created>
  <dc:creator>卢悦萌</dc:creator>
  <cp:lastModifiedBy>魏雨晴</cp:lastModifiedBy>
  <dcterms:modified xsi:type="dcterms:W3CDTF">2026-05-26T02:09:24Z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D75B6CDE3FEE49D8879A7B4D83851C5E_13</vt:lpwstr>
  </property>
</Properties>
</file>